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74" w:rsidRDefault="00FD6C73" w:rsidP="00E90474">
      <w:pPr>
        <w:pStyle w:val="tud-briefbetreffzeile"/>
        <w:spacing w:before="0" w:after="0"/>
        <w:rPr>
          <w:rFonts w:ascii="Verdana" w:hAnsi="Verdana"/>
          <w:sz w:val="24"/>
        </w:rPr>
      </w:pPr>
      <w:bookmarkStart w:id="0" w:name="_Toc1055426"/>
      <w:bookmarkStart w:id="1" w:name="_GoBack"/>
      <w:bookmarkEnd w:id="1"/>
      <w:r w:rsidRPr="00E9047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56E1726C" wp14:editId="21EF7ACB">
            <wp:simplePos x="0" y="0"/>
            <wp:positionH relativeFrom="column">
              <wp:posOffset>4557395</wp:posOffset>
            </wp:positionH>
            <wp:positionV relativeFrom="paragraph">
              <wp:posOffset>-105410</wp:posOffset>
            </wp:positionV>
            <wp:extent cx="61277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17" y="20829"/>
                <wp:lineTo x="20817" y="0"/>
                <wp:lineTo x="0" y="0"/>
              </wp:wrapPolygon>
            </wp:wrapTight>
            <wp:docPr id="2" name="Grafik 2" descr="H:\0_Rest\Desktop\consbruch\IAP\Darstellung IAP\logo\IAP-Logo Kopf Logo einzel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_Rest\Desktop\consbruch\IAP\Darstellung IAP\logo\IAP-Logo Kopf Logo einzeln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474" w:rsidRPr="00E90474">
        <w:rPr>
          <w:rFonts w:ascii="Verdana" w:eastAsiaTheme="minorHAnsi" w:hAnsi="Verdana" w:cstheme="minorBid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B422055" wp14:editId="52DF2D80">
            <wp:simplePos x="0" y="0"/>
            <wp:positionH relativeFrom="column">
              <wp:posOffset>5170170</wp:posOffset>
            </wp:positionH>
            <wp:positionV relativeFrom="paragraph">
              <wp:posOffset>-196850</wp:posOffset>
            </wp:positionV>
            <wp:extent cx="97345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135" y="21263"/>
                <wp:lineTo x="21135" y="0"/>
                <wp:lineTo x="0" y="0"/>
              </wp:wrapPolygon>
            </wp:wrapTight>
            <wp:docPr id="1" name="Grafik 1" descr="H:\0_Rest\Desktop\consbruch\IAP\Darstellung IAP\logo\IAP-Logo Kopf Schriftzug IAP einzel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_Rest\Desktop\consbruch\IAP\Darstellung IAP\logo\IAP-Logo Kopf Schriftzug IAP einzeln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</w:rPr>
        <w:t>Supervisionsprotokoll</w:t>
      </w:r>
    </w:p>
    <w:p w:rsidR="00FD6C73" w:rsidRPr="00E90474" w:rsidRDefault="00FD6C73" w:rsidP="00E90474">
      <w:pPr>
        <w:pStyle w:val="tud-briefbetreffzeile"/>
        <w:spacing w:before="0" w:after="0"/>
        <w:rPr>
          <w:rFonts w:ascii="Verdana" w:hAnsi="Verdana"/>
          <w:sz w:val="24"/>
        </w:rPr>
      </w:pPr>
    </w:p>
    <w:bookmarkEnd w:id="0"/>
    <w:p w:rsidR="00E90474" w:rsidRPr="00E90474" w:rsidRDefault="00E90474" w:rsidP="00E90474">
      <w:pPr>
        <w:autoSpaceDE/>
        <w:autoSpaceDN/>
        <w:spacing w:after="200"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E90474">
        <w:rPr>
          <w:rFonts w:ascii="Verdana" w:eastAsiaTheme="minorHAnsi" w:hAnsi="Verdan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17403" wp14:editId="15DCA1B6">
                <wp:simplePos x="0" y="0"/>
                <wp:positionH relativeFrom="column">
                  <wp:posOffset>-23495</wp:posOffset>
                </wp:positionH>
                <wp:positionV relativeFrom="paragraph">
                  <wp:posOffset>46355</wp:posOffset>
                </wp:positionV>
                <wp:extent cx="4470400" cy="0"/>
                <wp:effectExtent l="0" t="0" r="254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99603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3.65pt" to="350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AWuQEAAF0DAAAOAAAAZHJzL2Uyb0RvYy54bWysU0tv2zAMvg/YfxB0b+wG2SNGnB4atJdh&#10;C7B1d0YPW4BeoNQ4+fejFDfrttvQi0yK1Ed+H+nN3clZdlSYTPA9v120nCkvgjR+6PnTj4ebz5yl&#10;DF6CDV71/KwSv9u+f7eZYqeWYQxWKmQE4lM3xZ6POceuaZIYlYO0CFF5CuqADjK5ODQSYSJ0Z5tl&#10;235spoAyYhAqJbrdXYJ8W/G1ViJ/0zqpzGzPqbdcT6znoZzNdgPdgBBHI+Y24D+6cGA8Fb1C7SAD&#10;e0bzD5QzAkMKOi9EcE3Q2ghVORCb2/YvNt9HiKpyIXFSvMqU3g5WfD3ukRnZ8zVnHhyN6FEhSMV+&#10;KjwYL5/9wNZFpimmjrLv/R5nL8U9Fs4nja58iQ07VWnPV2nVKTNBl6vVp3bV0gTES6z5/TBiyo8q&#10;OFaMnlvjC2vo4PglZSpGqS8p5dqHB2NtnZz1bKK1W7cfCjTQAmkLmUwXiVLyA2dgB9pMkbFCpmCN&#10;LM8LUMLhcG+RHYG2Y73cFZRLuT/SSu0dpPGSV0NzmvUFRtU9m1stMl2EKdYhyHPVqykezbCSmfet&#10;LMlrn+zXf8X2FwAAAP//AwBQSwMEFAAGAAgAAAAhACt7ir/cAAAABgEAAA8AAABkcnMvZG93bnJl&#10;di54bWxMjsFOwzAQRO9I/IO1SNxamxY1JcSpKCISEuVACurVjZckIl5Hsdumf8/CBW4zmtHMy1aj&#10;68QRh9B60nAzVSCQKm9bqjW8b4vJEkSIhqzpPKGGMwZY5ZcXmUmtP9EbHstYCx6hkBoNTYx9KmWo&#10;GnQmTH2PxNmnH5yJbIda2sGceNx1cqbUQjrTEj80psfHBquv8uA03BbF7ryevb583MVduXhab55D&#10;VWl9fTU+3IOIOMa/MvzgMzrkzLT3B7JBdBom84SbGpI5CI4TpVjsf73MM/kfP/8GAAD//wMAUEsB&#10;Ai0AFAAGAAgAAAAhALaDOJL+AAAA4QEAABMAAAAAAAAAAAAAAAAAAAAAAFtDb250ZW50X1R5cGVz&#10;XS54bWxQSwECLQAUAAYACAAAACEAOP0h/9YAAACUAQAACwAAAAAAAAAAAAAAAAAvAQAAX3JlbHMv&#10;LnJlbHNQSwECLQAUAAYACAAAACEAt9hgFrkBAABdAwAADgAAAAAAAAAAAAAAAAAuAgAAZHJzL2Uy&#10;b0RvYy54bWxQSwECLQAUAAYACAAAACEAK3uKv9wAAAAGAQAADwAAAAAAAAAAAAAAAAATBAAAZHJz&#10;L2Rvd25yZXYueG1sUEsFBgAAAAAEAAQA8wAAABwFAAAAAA==&#10;" strokecolor="#92d050" strokeweight="1.5pt"/>
            </w:pict>
          </mc:Fallback>
        </mc:AlternateContent>
      </w:r>
    </w:p>
    <w:p w:rsidR="00FD6C73" w:rsidRPr="00A04D55" w:rsidRDefault="00FD6C73" w:rsidP="00FD6C73">
      <w:pPr>
        <w:pStyle w:val="Listenabsatz"/>
        <w:keepNext/>
        <w:numPr>
          <w:ilvl w:val="0"/>
          <w:numId w:val="3"/>
        </w:numPr>
        <w:autoSpaceDE/>
        <w:autoSpaceDN/>
        <w:outlineLvl w:val="6"/>
        <w:rPr>
          <w:rFonts w:ascii="Verdana" w:hAnsi="Verdana"/>
          <w:bCs/>
          <w:sz w:val="18"/>
          <w:szCs w:val="18"/>
        </w:rPr>
      </w:pPr>
      <w:r w:rsidRPr="00A04D55">
        <w:rPr>
          <w:rFonts w:ascii="Verdana" w:hAnsi="Verdana"/>
          <w:bCs/>
          <w:sz w:val="18"/>
          <w:szCs w:val="18"/>
        </w:rPr>
        <w:t xml:space="preserve">Einzelsupervision </w:t>
      </w:r>
    </w:p>
    <w:p w:rsidR="00FD6C73" w:rsidRPr="00A04D55" w:rsidRDefault="00FD6C73" w:rsidP="00FD6C73">
      <w:pPr>
        <w:pStyle w:val="Listenabsatz"/>
        <w:numPr>
          <w:ilvl w:val="0"/>
          <w:numId w:val="3"/>
        </w:numPr>
        <w:rPr>
          <w:rFonts w:ascii="Verdana" w:hAnsi="Verdana"/>
          <w:iCs/>
          <w:color w:val="000000"/>
          <w:sz w:val="18"/>
          <w:szCs w:val="18"/>
        </w:rPr>
      </w:pPr>
      <w:r w:rsidRPr="00A04D55">
        <w:rPr>
          <w:rFonts w:ascii="Verdana" w:hAnsi="Verdana"/>
          <w:iCs/>
          <w:color w:val="000000"/>
          <w:sz w:val="18"/>
          <w:szCs w:val="18"/>
        </w:rPr>
        <w:t>Gruppensupervision</w:t>
      </w:r>
    </w:p>
    <w:p w:rsidR="00FD6C73" w:rsidRPr="00A04D55" w:rsidRDefault="00FD6C73" w:rsidP="00FD6C73">
      <w:pPr>
        <w:pStyle w:val="Listenabsatz"/>
        <w:numPr>
          <w:ilvl w:val="0"/>
          <w:numId w:val="3"/>
        </w:numPr>
        <w:jc w:val="both"/>
        <w:rPr>
          <w:rFonts w:ascii="Verdana" w:hAnsi="Verdana"/>
          <w:iCs/>
          <w:color w:val="000000"/>
          <w:sz w:val="18"/>
          <w:szCs w:val="18"/>
        </w:rPr>
      </w:pPr>
      <w:r w:rsidRPr="00A04D55">
        <w:rPr>
          <w:rFonts w:ascii="Verdana" w:hAnsi="Verdana"/>
          <w:iCs/>
          <w:color w:val="000000"/>
          <w:sz w:val="18"/>
          <w:szCs w:val="18"/>
        </w:rPr>
        <w:t>Gruppentherapie</w:t>
      </w:r>
    </w:p>
    <w:p w:rsidR="00FD6C73" w:rsidRPr="00A04D55" w:rsidRDefault="00FD6C73" w:rsidP="00FD6C73">
      <w:pPr>
        <w:rPr>
          <w:rFonts w:ascii="Verdana" w:hAnsi="Verdana"/>
          <w:b/>
          <w:iCs/>
          <w:color w:val="000000"/>
          <w:sz w:val="18"/>
          <w:szCs w:val="21"/>
        </w:rPr>
      </w:pPr>
    </w:p>
    <w:p w:rsidR="00FD6C73" w:rsidRPr="00A04D55" w:rsidRDefault="00FD6C73" w:rsidP="00FD6C73">
      <w:pPr>
        <w:rPr>
          <w:rFonts w:ascii="Verdana" w:hAnsi="Verdana"/>
          <w:iCs/>
          <w:color w:val="000000"/>
          <w:sz w:val="18"/>
          <w:szCs w:val="21"/>
        </w:rPr>
      </w:pPr>
      <w:r w:rsidRPr="00A04D55">
        <w:rPr>
          <w:rFonts w:ascii="Verdana" w:hAnsi="Verdana"/>
          <w:iCs/>
          <w:color w:val="000000"/>
          <w:sz w:val="18"/>
          <w:szCs w:val="21"/>
        </w:rPr>
        <w:t>Therapeut*in: ___________________________</w:t>
      </w:r>
      <w:r w:rsidR="00A04D55">
        <w:rPr>
          <w:rFonts w:ascii="Verdana" w:hAnsi="Verdana"/>
          <w:iCs/>
          <w:color w:val="000000"/>
          <w:sz w:val="18"/>
          <w:szCs w:val="21"/>
        </w:rPr>
        <w:tab/>
      </w:r>
      <w:r w:rsidRPr="00A04D55">
        <w:rPr>
          <w:rFonts w:ascii="Verdana" w:hAnsi="Verdana"/>
          <w:iCs/>
          <w:color w:val="000000"/>
          <w:sz w:val="18"/>
          <w:szCs w:val="21"/>
        </w:rPr>
        <w:t>Supervisor*in:  __________________</w:t>
      </w:r>
      <w:r w:rsidR="00A04D55">
        <w:rPr>
          <w:rFonts w:ascii="Verdana" w:hAnsi="Verdana"/>
          <w:iCs/>
          <w:color w:val="000000"/>
          <w:sz w:val="18"/>
          <w:szCs w:val="21"/>
        </w:rPr>
        <w:t>_____</w:t>
      </w:r>
    </w:p>
    <w:p w:rsidR="00A04D55" w:rsidRDefault="00A04D55" w:rsidP="00FD6C73">
      <w:pPr>
        <w:rPr>
          <w:rFonts w:ascii="Verdana" w:hAnsi="Verdana"/>
          <w:iCs/>
          <w:color w:val="000000"/>
          <w:sz w:val="18"/>
          <w:szCs w:val="21"/>
        </w:rPr>
      </w:pPr>
    </w:p>
    <w:p w:rsidR="00FD6C73" w:rsidRPr="00A04D55" w:rsidRDefault="00FD6C73" w:rsidP="00FD6C73">
      <w:pPr>
        <w:rPr>
          <w:rFonts w:ascii="Verdana" w:hAnsi="Verdana"/>
          <w:iCs/>
          <w:color w:val="000000"/>
          <w:sz w:val="18"/>
          <w:szCs w:val="21"/>
        </w:rPr>
      </w:pPr>
      <w:r w:rsidRPr="00A04D55">
        <w:rPr>
          <w:rFonts w:ascii="Verdana" w:hAnsi="Verdana"/>
          <w:iCs/>
          <w:color w:val="000000"/>
          <w:sz w:val="18"/>
          <w:szCs w:val="21"/>
        </w:rPr>
        <w:t>Fall-Nr.</w:t>
      </w:r>
      <w:r w:rsidRPr="00A04D55">
        <w:rPr>
          <w:rFonts w:ascii="Verdana" w:hAnsi="Verdana"/>
          <w:iCs/>
          <w:color w:val="000000"/>
          <w:sz w:val="18"/>
          <w:szCs w:val="21"/>
        </w:rPr>
        <w:tab/>
      </w:r>
      <w:r w:rsidRPr="00A04D55">
        <w:rPr>
          <w:rFonts w:ascii="Verdana" w:hAnsi="Verdana"/>
          <w:iCs/>
          <w:color w:val="000000"/>
          <w:sz w:val="18"/>
          <w:szCs w:val="21"/>
        </w:rPr>
        <w:tab/>
        <w:t xml:space="preserve">      __________</w:t>
      </w:r>
      <w:r w:rsidRPr="00A04D55">
        <w:rPr>
          <w:rFonts w:ascii="Verdana" w:hAnsi="Verdana"/>
          <w:iCs/>
          <w:color w:val="000000"/>
          <w:sz w:val="18"/>
          <w:szCs w:val="21"/>
        </w:rPr>
        <w:tab/>
      </w:r>
      <w:r w:rsidRPr="00A04D55">
        <w:rPr>
          <w:rFonts w:ascii="Verdana" w:hAnsi="Verdana"/>
          <w:iCs/>
          <w:color w:val="000000"/>
          <w:sz w:val="18"/>
          <w:szCs w:val="21"/>
        </w:rPr>
        <w:tab/>
      </w:r>
      <w:r w:rsidRPr="00A04D55">
        <w:rPr>
          <w:rFonts w:ascii="Verdana" w:hAnsi="Verdana"/>
          <w:iCs/>
          <w:color w:val="000000"/>
          <w:sz w:val="18"/>
          <w:szCs w:val="21"/>
        </w:rPr>
        <w:tab/>
        <w:t>Datum:</w:t>
      </w:r>
      <w:r w:rsidRPr="00A04D55">
        <w:rPr>
          <w:rFonts w:ascii="Verdana" w:hAnsi="Verdana"/>
          <w:iCs/>
          <w:color w:val="000000"/>
          <w:sz w:val="18"/>
          <w:szCs w:val="21"/>
        </w:rPr>
        <w:tab/>
        <w:t xml:space="preserve">         _______________</w:t>
      </w:r>
    </w:p>
    <w:p w:rsidR="00A04D55" w:rsidRDefault="00A04D55" w:rsidP="00FD6C73">
      <w:pPr>
        <w:tabs>
          <w:tab w:val="center" w:pos="4536"/>
        </w:tabs>
        <w:rPr>
          <w:rFonts w:ascii="Verdana" w:hAnsi="Verdana"/>
          <w:iCs/>
          <w:color w:val="000000"/>
          <w:sz w:val="18"/>
          <w:szCs w:val="21"/>
        </w:rPr>
      </w:pPr>
    </w:p>
    <w:p w:rsidR="00FD6C73" w:rsidRPr="00A04D55" w:rsidRDefault="00FD6C73" w:rsidP="00FD6C73">
      <w:pPr>
        <w:tabs>
          <w:tab w:val="center" w:pos="4536"/>
        </w:tabs>
        <w:rPr>
          <w:rFonts w:ascii="Verdana" w:hAnsi="Verdana"/>
          <w:iCs/>
          <w:color w:val="000000"/>
          <w:sz w:val="18"/>
          <w:szCs w:val="21"/>
        </w:rPr>
      </w:pPr>
      <w:r w:rsidRPr="00A04D55">
        <w:rPr>
          <w:rFonts w:ascii="Verdana" w:hAnsi="Verdana"/>
          <w:iCs/>
          <w:color w:val="000000"/>
          <w:sz w:val="18"/>
          <w:szCs w:val="21"/>
        </w:rPr>
        <w:t>Therapiestunde:     ___________</w:t>
      </w:r>
      <w:r w:rsidRPr="00A04D55">
        <w:rPr>
          <w:rFonts w:ascii="Verdana" w:hAnsi="Verdana"/>
          <w:iCs/>
          <w:color w:val="000000"/>
          <w:sz w:val="18"/>
          <w:szCs w:val="21"/>
        </w:rPr>
        <w:tab/>
      </w:r>
      <w:r w:rsidRPr="00A04D55">
        <w:rPr>
          <w:rFonts w:ascii="Verdana" w:hAnsi="Verdana"/>
          <w:iCs/>
          <w:color w:val="000000"/>
          <w:sz w:val="18"/>
          <w:szCs w:val="21"/>
        </w:rPr>
        <w:tab/>
      </w:r>
      <w:r w:rsidRPr="00A04D55">
        <w:rPr>
          <w:rFonts w:ascii="Verdana" w:hAnsi="Verdana"/>
          <w:b/>
          <w:bCs/>
          <w:iCs/>
          <w:color w:val="000000"/>
          <w:sz w:val="18"/>
          <w:szCs w:val="21"/>
        </w:rPr>
        <w:t>Video wurde geprüft:</w:t>
      </w:r>
      <w:r w:rsidRPr="00A04D55">
        <w:rPr>
          <w:rFonts w:ascii="Verdana" w:hAnsi="Verdana"/>
          <w:iCs/>
          <w:color w:val="000000"/>
          <w:sz w:val="18"/>
          <w:szCs w:val="21"/>
        </w:rPr>
        <w:t xml:space="preserve">   </w:t>
      </w:r>
      <w:r w:rsidRPr="00A04D55">
        <w:rPr>
          <w:rFonts w:ascii="Verdana" w:hAnsi="Verdana" w:cs="Arial"/>
          <w:iCs/>
          <w:color w:val="000000"/>
          <w:sz w:val="18"/>
          <w:szCs w:val="21"/>
        </w:rPr>
        <w:t>□</w:t>
      </w:r>
      <w:r w:rsidRPr="00A04D55">
        <w:rPr>
          <w:rFonts w:ascii="Verdana" w:hAnsi="Verdana"/>
          <w:iCs/>
          <w:color w:val="000000"/>
          <w:sz w:val="18"/>
          <w:szCs w:val="21"/>
        </w:rPr>
        <w:t xml:space="preserve"> ja </w:t>
      </w:r>
      <w:r w:rsidRPr="00A04D55">
        <w:rPr>
          <w:rFonts w:ascii="Verdana" w:hAnsi="Verdana"/>
          <w:iCs/>
          <w:color w:val="000000"/>
          <w:sz w:val="18"/>
          <w:szCs w:val="21"/>
        </w:rPr>
        <w:tab/>
      </w:r>
      <w:r w:rsidRPr="00A04D55">
        <w:rPr>
          <w:rFonts w:ascii="Verdana" w:hAnsi="Verdana" w:cs="Arial"/>
          <w:iCs/>
          <w:color w:val="000000"/>
          <w:sz w:val="18"/>
          <w:szCs w:val="21"/>
        </w:rPr>
        <w:t>□</w:t>
      </w:r>
      <w:r w:rsidRPr="00A04D55">
        <w:rPr>
          <w:rFonts w:ascii="Verdana" w:hAnsi="Verdana"/>
          <w:iCs/>
          <w:color w:val="000000"/>
          <w:sz w:val="18"/>
          <w:szCs w:val="21"/>
        </w:rPr>
        <w:t xml:space="preserve"> nein</w:t>
      </w:r>
    </w:p>
    <w:p w:rsidR="00FD6C73" w:rsidRPr="00A04D55" w:rsidRDefault="00FD6C73" w:rsidP="00FD6C73">
      <w:pPr>
        <w:rPr>
          <w:rFonts w:ascii="Verdana" w:hAnsi="Verdana"/>
          <w:iCs/>
          <w:color w:val="000000"/>
          <w:sz w:val="18"/>
          <w:szCs w:val="21"/>
        </w:rPr>
      </w:pPr>
    </w:p>
    <w:p w:rsidR="00FD6C73" w:rsidRPr="00A04D55" w:rsidRDefault="00FD6C73" w:rsidP="00FD6C73">
      <w:pPr>
        <w:rPr>
          <w:rFonts w:ascii="Verdana" w:hAnsi="Verdana"/>
          <w:b/>
          <w:iCs/>
          <w:color w:val="000000"/>
          <w:sz w:val="18"/>
          <w:szCs w:val="21"/>
        </w:rPr>
      </w:pPr>
      <w:r w:rsidRPr="00A04D55">
        <w:rPr>
          <w:rFonts w:ascii="Verdana" w:hAnsi="Verdana"/>
          <w:b/>
          <w:iCs/>
          <w:color w:val="000000"/>
          <w:sz w:val="18"/>
          <w:szCs w:val="21"/>
        </w:rPr>
        <w:t>Vorbereitung zur Supervision: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FD6C73" w:rsidRPr="00A04D55" w:rsidTr="00EC4EE5">
        <w:trPr>
          <w:trHeight w:val="901"/>
        </w:trPr>
        <w:tc>
          <w:tcPr>
            <w:tcW w:w="9255" w:type="dxa"/>
          </w:tcPr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  <w:r w:rsidRPr="00A04D55">
              <w:rPr>
                <w:rFonts w:ascii="Verdana" w:hAnsi="Verdana"/>
                <w:iCs/>
                <w:color w:val="000000"/>
                <w:sz w:val="18"/>
                <w:szCs w:val="21"/>
              </w:rPr>
              <w:t>Diese Empfehlungen habe ich in der letzten SV erhalten; das habe ich mir vorgenommen:</w:t>
            </w:r>
          </w:p>
        </w:tc>
      </w:tr>
      <w:tr w:rsidR="00FD6C73" w:rsidRPr="00A04D55" w:rsidTr="00EC4EE5">
        <w:trPr>
          <w:trHeight w:val="902"/>
        </w:trPr>
        <w:tc>
          <w:tcPr>
            <w:tcW w:w="9255" w:type="dxa"/>
          </w:tcPr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  <w:r w:rsidRPr="00A04D55">
              <w:rPr>
                <w:rFonts w:ascii="Verdana" w:hAnsi="Verdana"/>
                <w:iCs/>
                <w:color w:val="000000"/>
                <w:sz w:val="18"/>
                <w:szCs w:val="21"/>
              </w:rPr>
              <w:t>Was ist seit der letzten Supervisionsstunde passiert?</w:t>
            </w:r>
          </w:p>
        </w:tc>
      </w:tr>
      <w:tr w:rsidR="00FD6C73" w:rsidRPr="00A04D55" w:rsidTr="00EC4EE5">
        <w:trPr>
          <w:trHeight w:val="902"/>
        </w:trPr>
        <w:tc>
          <w:tcPr>
            <w:tcW w:w="9255" w:type="dxa"/>
          </w:tcPr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  <w:r w:rsidRPr="00A04D55">
              <w:rPr>
                <w:rFonts w:ascii="Verdana" w:hAnsi="Verdana"/>
                <w:iCs/>
                <w:color w:val="000000"/>
                <w:sz w:val="18"/>
                <w:szCs w:val="21"/>
              </w:rPr>
              <w:t>Mein aktuelles therapeutisches Problem; meine Supervisionsfragen:</w:t>
            </w:r>
          </w:p>
        </w:tc>
      </w:tr>
    </w:tbl>
    <w:p w:rsidR="00FD6C73" w:rsidRPr="00A04D55" w:rsidRDefault="00FD6C73" w:rsidP="00FD6C73">
      <w:pPr>
        <w:rPr>
          <w:rFonts w:ascii="Verdana" w:hAnsi="Verdana"/>
          <w:b/>
          <w:iCs/>
          <w:color w:val="000000"/>
          <w:sz w:val="18"/>
          <w:szCs w:val="21"/>
        </w:rPr>
      </w:pPr>
      <w:r w:rsidRPr="00A04D55">
        <w:rPr>
          <w:rFonts w:ascii="Verdana" w:hAnsi="Verdana"/>
          <w:b/>
          <w:iCs/>
          <w:color w:val="000000"/>
          <w:sz w:val="18"/>
          <w:szCs w:val="21"/>
        </w:rPr>
        <w:t>Die heutige Supervisionsstunde: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</w:tblGrid>
      <w:tr w:rsidR="00FD6C73" w:rsidRPr="00A04D55" w:rsidTr="00EC4EE5">
        <w:trPr>
          <w:trHeight w:val="3302"/>
        </w:trPr>
        <w:tc>
          <w:tcPr>
            <w:tcW w:w="9183" w:type="dxa"/>
          </w:tcPr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  <w:r w:rsidRPr="00A04D55">
              <w:rPr>
                <w:rFonts w:ascii="Verdana" w:hAnsi="Verdana"/>
                <w:iCs/>
                <w:color w:val="000000"/>
                <w:sz w:val="18"/>
                <w:szCs w:val="21"/>
              </w:rPr>
              <w:t>Wesentliche Inhalte der Supervisionssitzung:</w:t>
            </w:r>
          </w:p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</w:p>
        </w:tc>
      </w:tr>
      <w:tr w:rsidR="00FD6C73" w:rsidRPr="00A04D55" w:rsidTr="00EC4EE5">
        <w:trPr>
          <w:trHeight w:val="1172"/>
        </w:trPr>
        <w:tc>
          <w:tcPr>
            <w:tcW w:w="9183" w:type="dxa"/>
          </w:tcPr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  <w:r w:rsidRPr="00A04D55">
              <w:rPr>
                <w:rFonts w:ascii="Verdana" w:hAnsi="Verdana"/>
                <w:iCs/>
                <w:color w:val="000000"/>
                <w:sz w:val="18"/>
                <w:szCs w:val="21"/>
                <w:u w:val="single"/>
              </w:rPr>
              <w:t>Neue</w:t>
            </w:r>
            <w:r w:rsidRPr="00A04D55">
              <w:rPr>
                <w:rFonts w:ascii="Verdana" w:hAnsi="Verdana"/>
                <w:iCs/>
                <w:color w:val="000000"/>
                <w:sz w:val="18"/>
                <w:szCs w:val="21"/>
              </w:rPr>
              <w:t xml:space="preserve"> Erkenntnisse:</w:t>
            </w:r>
          </w:p>
        </w:tc>
      </w:tr>
    </w:tbl>
    <w:p w:rsidR="00FD6C73" w:rsidRPr="00A04D55" w:rsidRDefault="00FD6C73" w:rsidP="00FD6C73">
      <w:pPr>
        <w:rPr>
          <w:rFonts w:ascii="Verdana" w:hAnsi="Verdana"/>
          <w:b/>
          <w:iCs/>
          <w:color w:val="000000"/>
          <w:sz w:val="18"/>
          <w:szCs w:val="21"/>
        </w:rPr>
      </w:pPr>
      <w:r w:rsidRPr="00A04D55">
        <w:rPr>
          <w:rFonts w:ascii="Verdana" w:hAnsi="Verdana"/>
          <w:b/>
          <w:iCs/>
          <w:color w:val="000000"/>
          <w:sz w:val="18"/>
          <w:szCs w:val="21"/>
        </w:rPr>
        <w:t>Wie weiter?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FD6C73" w:rsidRPr="00A04D55" w:rsidTr="00EC4EE5">
        <w:trPr>
          <w:trHeight w:val="716"/>
        </w:trPr>
        <w:tc>
          <w:tcPr>
            <w:tcW w:w="9184" w:type="dxa"/>
          </w:tcPr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  <w:r w:rsidRPr="00A04D55">
              <w:rPr>
                <w:rFonts w:ascii="Verdana" w:hAnsi="Verdana"/>
                <w:iCs/>
                <w:color w:val="000000"/>
                <w:sz w:val="18"/>
                <w:szCs w:val="21"/>
              </w:rPr>
              <w:t>Konsequenzen für die nächste Therapiestunde:</w:t>
            </w:r>
          </w:p>
        </w:tc>
      </w:tr>
      <w:tr w:rsidR="00FD6C73" w:rsidRPr="00A04D55" w:rsidTr="00EC4EE5">
        <w:trPr>
          <w:trHeight w:val="593"/>
        </w:trPr>
        <w:tc>
          <w:tcPr>
            <w:tcW w:w="9184" w:type="dxa"/>
          </w:tcPr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  <w:r w:rsidRPr="00A04D55">
              <w:rPr>
                <w:rFonts w:ascii="Verdana" w:hAnsi="Verdana"/>
                <w:iCs/>
                <w:color w:val="000000"/>
                <w:sz w:val="18"/>
                <w:szCs w:val="21"/>
              </w:rPr>
              <w:t>Veränderungen in der Gesamtstrategie?</w:t>
            </w:r>
          </w:p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</w:p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</w:p>
        </w:tc>
      </w:tr>
      <w:tr w:rsidR="00FD6C73" w:rsidRPr="00A04D55" w:rsidTr="00EC4EE5">
        <w:trPr>
          <w:trHeight w:val="428"/>
        </w:trPr>
        <w:tc>
          <w:tcPr>
            <w:tcW w:w="9184" w:type="dxa"/>
          </w:tcPr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  <w:r w:rsidRPr="00A04D55">
              <w:rPr>
                <w:rFonts w:ascii="Verdana" w:hAnsi="Verdana"/>
                <w:iCs/>
                <w:color w:val="000000"/>
                <w:sz w:val="18"/>
                <w:szCs w:val="21"/>
              </w:rPr>
              <w:t>Woran sollte bei der nächsten Supervision gedacht werden?</w:t>
            </w:r>
          </w:p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</w:p>
          <w:p w:rsidR="00FD6C73" w:rsidRPr="00A04D55" w:rsidRDefault="00FD6C73" w:rsidP="00FD6C73">
            <w:pPr>
              <w:rPr>
                <w:rFonts w:ascii="Verdana" w:hAnsi="Verdana"/>
                <w:iCs/>
                <w:color w:val="000000"/>
                <w:sz w:val="18"/>
                <w:szCs w:val="21"/>
              </w:rPr>
            </w:pPr>
          </w:p>
        </w:tc>
      </w:tr>
    </w:tbl>
    <w:p w:rsidR="00FD6C73" w:rsidRPr="00A04D55" w:rsidRDefault="00FD6C73" w:rsidP="00FD6C73">
      <w:pPr>
        <w:jc w:val="both"/>
        <w:rPr>
          <w:rFonts w:ascii="Verdana" w:hAnsi="Verdana"/>
          <w:iCs/>
          <w:color w:val="000000"/>
          <w:sz w:val="18"/>
          <w:szCs w:val="21"/>
        </w:rPr>
      </w:pPr>
    </w:p>
    <w:p w:rsidR="00A04D55" w:rsidRDefault="00A04D55" w:rsidP="00FD6C73">
      <w:pPr>
        <w:jc w:val="both"/>
        <w:rPr>
          <w:rFonts w:ascii="Verdana" w:hAnsi="Verdana"/>
          <w:iCs/>
          <w:color w:val="000000"/>
          <w:sz w:val="18"/>
          <w:szCs w:val="21"/>
        </w:rPr>
      </w:pPr>
    </w:p>
    <w:p w:rsidR="00FD6C73" w:rsidRPr="00A04D55" w:rsidRDefault="00FD6C73" w:rsidP="00FD6C73">
      <w:pPr>
        <w:jc w:val="both"/>
        <w:rPr>
          <w:rFonts w:ascii="Verdana" w:hAnsi="Verdana"/>
          <w:iCs/>
          <w:color w:val="000000"/>
          <w:sz w:val="18"/>
          <w:szCs w:val="21"/>
        </w:rPr>
      </w:pPr>
      <w:r w:rsidRPr="00A04D55">
        <w:rPr>
          <w:rFonts w:ascii="Verdana" w:hAnsi="Verdana"/>
          <w:iCs/>
          <w:color w:val="000000"/>
          <w:sz w:val="18"/>
          <w:szCs w:val="21"/>
        </w:rPr>
        <w:t xml:space="preserve">Unterschrift </w:t>
      </w:r>
      <w:proofErr w:type="spellStart"/>
      <w:r w:rsidRPr="00A04D55">
        <w:rPr>
          <w:rFonts w:ascii="Verdana" w:hAnsi="Verdana"/>
          <w:iCs/>
          <w:color w:val="000000"/>
          <w:sz w:val="18"/>
          <w:szCs w:val="21"/>
        </w:rPr>
        <w:t>Supervisand</w:t>
      </w:r>
      <w:proofErr w:type="spellEnd"/>
      <w:r w:rsidRPr="00A04D55">
        <w:rPr>
          <w:rFonts w:ascii="Verdana" w:hAnsi="Verdana"/>
          <w:iCs/>
          <w:color w:val="000000"/>
          <w:sz w:val="18"/>
          <w:szCs w:val="21"/>
        </w:rPr>
        <w:t>*in: ______________</w:t>
      </w:r>
      <w:r w:rsidR="00A04D55">
        <w:rPr>
          <w:rFonts w:ascii="Verdana" w:hAnsi="Verdana"/>
          <w:iCs/>
          <w:color w:val="000000"/>
          <w:sz w:val="18"/>
          <w:szCs w:val="21"/>
        </w:rPr>
        <w:t xml:space="preserve"> </w:t>
      </w:r>
      <w:r w:rsidRPr="00A04D55">
        <w:rPr>
          <w:rFonts w:ascii="Verdana" w:hAnsi="Verdana"/>
          <w:iCs/>
          <w:color w:val="000000"/>
          <w:sz w:val="18"/>
          <w:szCs w:val="21"/>
        </w:rPr>
        <w:t>Unterschrift Supervisor*in: ___________________</w:t>
      </w:r>
    </w:p>
    <w:p w:rsidR="00E90474" w:rsidRPr="00A04D55" w:rsidRDefault="00E90474" w:rsidP="00E90474">
      <w:pPr>
        <w:pStyle w:val="tud-briefbetreffzeile"/>
        <w:spacing w:before="0" w:after="0"/>
        <w:rPr>
          <w:rFonts w:ascii="Verdana" w:hAnsi="Verdana"/>
          <w:sz w:val="21"/>
          <w:szCs w:val="21"/>
        </w:rPr>
      </w:pPr>
    </w:p>
    <w:sectPr w:rsidR="00E90474" w:rsidRPr="00A04D5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C6" w:rsidRDefault="004A4CC6" w:rsidP="00A04D55">
      <w:r>
        <w:separator/>
      </w:r>
    </w:p>
  </w:endnote>
  <w:endnote w:type="continuationSeparator" w:id="0">
    <w:p w:rsidR="004A4CC6" w:rsidRDefault="004A4CC6" w:rsidP="00A0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55" w:rsidRPr="00A04D55" w:rsidRDefault="00A04D55">
    <w:pPr>
      <w:pStyle w:val="Fuzeile"/>
      <w:rPr>
        <w:rFonts w:ascii="Verdana" w:hAnsi="Verdana"/>
        <w:sz w:val="16"/>
        <w:szCs w:val="16"/>
      </w:rPr>
    </w:pPr>
    <w:r w:rsidRPr="00A04D55">
      <w:rPr>
        <w:rFonts w:ascii="Verdana" w:hAnsi="Verdana"/>
        <w:sz w:val="16"/>
        <w:szCs w:val="16"/>
      </w:rPr>
      <w:t>Stand: 05.09.2019</w:t>
    </w:r>
  </w:p>
  <w:p w:rsidR="00A04D55" w:rsidRDefault="00A04D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C6" w:rsidRDefault="004A4CC6" w:rsidP="00A04D55">
      <w:r>
        <w:separator/>
      </w:r>
    </w:p>
  </w:footnote>
  <w:footnote w:type="continuationSeparator" w:id="0">
    <w:p w:rsidR="004A4CC6" w:rsidRDefault="004A4CC6" w:rsidP="00A0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1C02"/>
    <w:multiLevelType w:val="hybridMultilevel"/>
    <w:tmpl w:val="A276F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28CE"/>
    <w:multiLevelType w:val="hybridMultilevel"/>
    <w:tmpl w:val="29CE4A88"/>
    <w:lvl w:ilvl="0" w:tplc="867476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2789A"/>
    <w:multiLevelType w:val="hybridMultilevel"/>
    <w:tmpl w:val="117E7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6E"/>
    <w:rsid w:val="004A4CC6"/>
    <w:rsid w:val="00751E6E"/>
    <w:rsid w:val="007550AC"/>
    <w:rsid w:val="00A04D55"/>
    <w:rsid w:val="00E90474"/>
    <w:rsid w:val="00EE001E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4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474"/>
    <w:pPr>
      <w:ind w:left="720"/>
      <w:contextualSpacing/>
    </w:pPr>
  </w:style>
  <w:style w:type="paragraph" w:customStyle="1" w:styleId="tud-briefbetreffzeile">
    <w:name w:val="tud-brief_betreffzeile"/>
    <w:basedOn w:val="Standard"/>
    <w:rsid w:val="00E90474"/>
    <w:pPr>
      <w:widowControl w:val="0"/>
      <w:spacing w:before="4876" w:after="280" w:line="280" w:lineRule="atLeast"/>
    </w:pPr>
    <w:rPr>
      <w:rFonts w:ascii="Univers 45 Light" w:hAnsi="Univers 45 Light"/>
      <w:b/>
      <w:iCs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04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4D5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4D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D5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consbruch</dc:creator>
  <cp:keywords/>
  <dc:description/>
  <cp:lastModifiedBy>consbruch</cp:lastModifiedBy>
  <cp:revision>2</cp:revision>
  <dcterms:created xsi:type="dcterms:W3CDTF">2019-10-02T07:30:00Z</dcterms:created>
  <dcterms:modified xsi:type="dcterms:W3CDTF">2019-10-02T07:30:00Z</dcterms:modified>
</cp:coreProperties>
</file>